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r w:rsidRPr="0093340B">
        <w:rPr>
          <w:rFonts w:ascii="Times New Roman" w:hAnsi="Times New Roman"/>
          <w:b/>
          <w:sz w:val="28"/>
          <w:szCs w:val="28"/>
        </w:rPr>
        <w:br/>
        <w:t>«</w:t>
      </w:r>
      <w:r>
        <w:rPr>
          <w:rFonts w:ascii="Times New Roman" w:hAnsi="Times New Roman"/>
          <w:b/>
          <w:sz w:val="28"/>
          <w:szCs w:val="28"/>
        </w:rPr>
        <w:t>РЯЗАНОВСКОЕ</w:t>
      </w:r>
      <w:r w:rsidRPr="0093340B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МЕЛЕКЕССКОГО РАЙОНА УЛЬЯНОВСКОЙ ОБЛАСТИ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ПОСТАНОВЛЕНИЕ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05542A" w:rsidP="00E97280">
      <w:pPr>
        <w:tabs>
          <w:tab w:val="left" w:pos="8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359A3">
        <w:rPr>
          <w:rFonts w:ascii="Times New Roman" w:hAnsi="Times New Roman"/>
          <w:sz w:val="28"/>
          <w:szCs w:val="28"/>
        </w:rPr>
        <w:t>23</w:t>
      </w:r>
      <w:r w:rsidR="008E0319">
        <w:rPr>
          <w:rFonts w:ascii="Times New Roman" w:hAnsi="Times New Roman"/>
          <w:sz w:val="28"/>
          <w:szCs w:val="28"/>
        </w:rPr>
        <w:t>.10</w:t>
      </w:r>
      <w:r w:rsidR="00BE367C">
        <w:rPr>
          <w:rFonts w:ascii="Times New Roman" w:hAnsi="Times New Roman"/>
          <w:sz w:val="28"/>
          <w:szCs w:val="28"/>
        </w:rPr>
        <w:t>.</w:t>
      </w:r>
      <w:r w:rsidR="00F359A3">
        <w:rPr>
          <w:rFonts w:ascii="Times New Roman" w:hAnsi="Times New Roman"/>
          <w:sz w:val="28"/>
          <w:szCs w:val="28"/>
        </w:rPr>
        <w:t>2024</w:t>
      </w:r>
      <w:r w:rsidR="00E97280">
        <w:rPr>
          <w:rFonts w:ascii="Times New Roman" w:hAnsi="Times New Roman"/>
          <w:sz w:val="28"/>
          <w:szCs w:val="28"/>
        </w:rPr>
        <w:t xml:space="preserve">г. </w:t>
      </w:r>
      <w:r w:rsidR="00E97280" w:rsidRPr="009334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359A3">
        <w:rPr>
          <w:rFonts w:ascii="Times New Roman" w:hAnsi="Times New Roman"/>
          <w:sz w:val="28"/>
          <w:szCs w:val="28"/>
        </w:rPr>
        <w:t>64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93340B">
        <w:rPr>
          <w:rFonts w:ascii="Times New Roman" w:hAnsi="Times New Roman"/>
          <w:sz w:val="24"/>
          <w:szCs w:val="28"/>
        </w:rPr>
        <w:t>с.</w:t>
      </w:r>
      <w:r w:rsidR="00AF692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Рязаново</w:t>
      </w:r>
    </w:p>
    <w:p w:rsidR="004712A4" w:rsidRPr="00D644A6" w:rsidRDefault="004712A4" w:rsidP="00996DFD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996DFD" w:rsidRPr="00D644A6" w:rsidRDefault="00996DFD" w:rsidP="00996DFD">
      <w:pPr>
        <w:pStyle w:val="Standard"/>
        <w:jc w:val="center"/>
        <w:rPr>
          <w:rFonts w:ascii="PT Astra Serif" w:hAnsi="PT Astra Serif" w:cs="Times New Roman"/>
        </w:rPr>
      </w:pPr>
    </w:p>
    <w:p w:rsidR="00A71884" w:rsidRPr="003B772E" w:rsidRDefault="00CC6B65" w:rsidP="00742AA9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b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b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b/>
          <w:sz w:val="28"/>
          <w:szCs w:val="28"/>
        </w:rPr>
        <w:t xml:space="preserve"> </w:t>
      </w:r>
      <w:r w:rsidRPr="003B772E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BB313C" w:rsidRPr="003B772E">
        <w:rPr>
          <w:rFonts w:ascii="PT Astra Serif" w:hAnsi="PT Astra Serif"/>
          <w:b/>
          <w:bCs/>
          <w:color w:val="000000"/>
          <w:sz w:val="28"/>
          <w:szCs w:val="28"/>
        </w:rPr>
        <w:t>»</w:t>
      </w:r>
      <w:r w:rsidR="007B72C0" w:rsidRPr="003B772E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</w:p>
    <w:p w:rsidR="00742AA9" w:rsidRPr="00D644A6" w:rsidRDefault="00742AA9" w:rsidP="00A3295C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00FE6" w:rsidRPr="003B772E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Pr="00C00FE6"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</w:t>
      </w:r>
      <w:r w:rsidRPr="00C00FE6">
        <w:rPr>
          <w:rFonts w:ascii="PT Astra Serif" w:hAnsi="PT Astra Serif"/>
          <w:sz w:val="28"/>
          <w:szCs w:val="28"/>
        </w:rPr>
        <w:br/>
        <w:t xml:space="preserve">№ 797 «О взаимодействии между многофункциональными центрами предоставления государственных и муниципальных услуг и федеральными </w:t>
      </w:r>
      <w:r w:rsidRPr="003B772E">
        <w:rPr>
          <w:rFonts w:ascii="PT Astra Serif" w:hAnsi="PT Astra Serif"/>
          <w:sz w:val="28"/>
          <w:szCs w:val="28"/>
        </w:rPr>
        <w:t>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AF6922" w:rsidRPr="00AF6922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="00AF6922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или в случаях, установленных законодательством Российской Федерации, публично-правовыми компаниями»</w:t>
      </w:r>
      <w:r w:rsidR="00AF6922">
        <w:rPr>
          <w:rFonts w:ascii="PT Astra Serif" w:hAnsi="PT Astra Serif"/>
          <w:sz w:val="28"/>
          <w:szCs w:val="28"/>
        </w:rPr>
        <w:t>,</w:t>
      </w:r>
      <w:r w:rsidRPr="003B772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«Рязановское сельское поселение» Мелекесского района Ульяновской области п о с т а н о в л я е т:</w:t>
      </w:r>
    </w:p>
    <w:p w:rsidR="008D1FA2" w:rsidRPr="00072819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         1.</w:t>
      </w:r>
      <w:r w:rsidR="008D1FA2" w:rsidRPr="003B772E">
        <w:rPr>
          <w:rFonts w:ascii="PT Astra Serif" w:hAnsi="PT Astra Serif"/>
          <w:sz w:val="28"/>
          <w:szCs w:val="28"/>
        </w:rPr>
        <w:t xml:space="preserve">Утвердить </w:t>
      </w:r>
      <w:r w:rsidRPr="003B772E">
        <w:rPr>
          <w:rFonts w:ascii="PT Astra Serif" w:hAnsi="PT Astra Serif"/>
          <w:sz w:val="28"/>
          <w:szCs w:val="28"/>
        </w:rPr>
        <w:t xml:space="preserve">прилагаемый </w:t>
      </w:r>
      <w:r w:rsidR="00072819" w:rsidRPr="003B772E">
        <w:rPr>
          <w:rFonts w:ascii="PT Astra Serif" w:hAnsi="PT Astra Serif"/>
          <w:sz w:val="28"/>
          <w:szCs w:val="28"/>
        </w:rPr>
        <w:t xml:space="preserve">Перечень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-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</w:t>
      </w:r>
      <w:r w:rsidR="00072819" w:rsidRPr="00072819">
        <w:rPr>
          <w:rFonts w:ascii="PT Astra Serif" w:hAnsi="PT Astra Serif"/>
          <w:color w:val="000000"/>
          <w:sz w:val="28"/>
          <w:szCs w:val="28"/>
        </w:rPr>
        <w:t xml:space="preserve"> области</w:t>
      </w:r>
      <w:r w:rsidR="00072819" w:rsidRPr="00072819">
        <w:rPr>
          <w:rFonts w:ascii="PT Astra Serif" w:hAnsi="PT Astra Serif"/>
          <w:bCs/>
          <w:color w:val="000000"/>
          <w:sz w:val="28"/>
          <w:szCs w:val="28"/>
        </w:rPr>
        <w:t>»</w:t>
      </w:r>
      <w:r w:rsidR="008D1FA2" w:rsidRPr="00072819">
        <w:rPr>
          <w:rFonts w:ascii="PT Astra Serif" w:hAnsi="PT Astra Serif"/>
          <w:color w:val="000000"/>
          <w:sz w:val="28"/>
          <w:szCs w:val="28"/>
        </w:rPr>
        <w:t>.</w:t>
      </w:r>
    </w:p>
    <w:p w:rsidR="00232174" w:rsidRPr="00232174" w:rsidRDefault="00232174" w:rsidP="00232174">
      <w:pPr>
        <w:pStyle w:val="ad"/>
        <w:spacing w:line="276" w:lineRule="auto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2174">
        <w:rPr>
          <w:rFonts w:ascii="PT Astra Serif" w:hAnsi="PT Astra Serif"/>
          <w:sz w:val="28"/>
          <w:szCs w:val="28"/>
        </w:rPr>
        <w:t xml:space="preserve">2. Настоящее постановление вступает в силу на следующий день после </w:t>
      </w:r>
      <w:r w:rsidR="00AF6922">
        <w:rPr>
          <w:rFonts w:ascii="PT Astra Serif" w:hAnsi="PT Astra Serif"/>
          <w:sz w:val="28"/>
          <w:szCs w:val="28"/>
        </w:rPr>
        <w:t xml:space="preserve">дня </w:t>
      </w:r>
      <w:r w:rsidRPr="00232174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232174" w:rsidRDefault="00E97280" w:rsidP="00E322A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3</w:t>
      </w:r>
      <w:r w:rsidR="00392FFB" w:rsidRPr="003B772E">
        <w:rPr>
          <w:rFonts w:ascii="PT Astra Serif" w:hAnsi="PT Astra Serif"/>
          <w:sz w:val="28"/>
          <w:szCs w:val="28"/>
        </w:rPr>
        <w:t>.</w:t>
      </w:r>
      <w:r w:rsidR="00232174" w:rsidRPr="003B772E">
        <w:rPr>
          <w:rFonts w:ascii="PT Astra Serif" w:hAnsi="PT Astra Serif"/>
          <w:sz w:val="28"/>
          <w:szCs w:val="28"/>
        </w:rPr>
        <w:t xml:space="preserve">  С момента вступления в силу настоящего постановления признать утратившим силу постановление администрации муниципального образования «Рязановское сельское поселение» Мелекесского района Ульяновской области</w:t>
      </w:r>
      <w:r w:rsidR="00E322AD">
        <w:rPr>
          <w:rFonts w:ascii="PT Astra Serif" w:hAnsi="PT Astra Serif"/>
          <w:sz w:val="28"/>
          <w:szCs w:val="28"/>
        </w:rPr>
        <w:t xml:space="preserve"> </w:t>
      </w:r>
      <w:r w:rsidR="00F359A3">
        <w:rPr>
          <w:rFonts w:ascii="PT Astra Serif" w:hAnsi="PT Astra Serif"/>
          <w:sz w:val="28"/>
          <w:szCs w:val="28"/>
        </w:rPr>
        <w:lastRenderedPageBreak/>
        <w:t>от 12.10</w:t>
      </w:r>
      <w:r w:rsidR="00AF6922">
        <w:rPr>
          <w:rFonts w:ascii="PT Astra Serif" w:hAnsi="PT Astra Serif"/>
          <w:sz w:val="28"/>
          <w:szCs w:val="28"/>
        </w:rPr>
        <w:t>.2023</w:t>
      </w:r>
      <w:r w:rsidR="00232174" w:rsidRPr="003B772E">
        <w:rPr>
          <w:rFonts w:ascii="PT Astra Serif" w:hAnsi="PT Astra Serif"/>
          <w:sz w:val="28"/>
          <w:szCs w:val="28"/>
        </w:rPr>
        <w:t xml:space="preserve"> № </w:t>
      </w:r>
      <w:r w:rsidR="00F359A3">
        <w:rPr>
          <w:rFonts w:ascii="PT Astra Serif" w:hAnsi="PT Astra Serif"/>
          <w:sz w:val="28"/>
          <w:szCs w:val="28"/>
        </w:rPr>
        <w:t>8</w:t>
      </w:r>
      <w:r w:rsidR="00F43FA1">
        <w:rPr>
          <w:rFonts w:ascii="PT Astra Serif" w:hAnsi="PT Astra Serif"/>
          <w:sz w:val="28"/>
          <w:szCs w:val="28"/>
        </w:rPr>
        <w:t>1</w:t>
      </w:r>
      <w:r w:rsidR="00232174" w:rsidRPr="003B772E">
        <w:rPr>
          <w:rFonts w:ascii="PT Astra Serif" w:hAnsi="PT Astra Serif"/>
          <w:sz w:val="28"/>
          <w:szCs w:val="28"/>
        </w:rPr>
        <w:t xml:space="preserve"> «</w:t>
      </w:r>
      <w:r w:rsidR="003B772E" w:rsidRPr="003B772E">
        <w:rPr>
          <w:rFonts w:ascii="PT Astra Serif" w:hAnsi="PT Astra Serif"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3B772E" w:rsidRPr="003B772E">
        <w:rPr>
          <w:rFonts w:ascii="Times New Roman" w:hAnsi="Times New Roman"/>
          <w:sz w:val="28"/>
        </w:rPr>
        <w:t>«Рязановское сельское поселение» Мелекесского района</w:t>
      </w:r>
      <w:r w:rsidR="003B772E" w:rsidRPr="003B772E">
        <w:rPr>
          <w:rFonts w:ascii="PT Astra Serif" w:hAnsi="PT Astra Serif"/>
          <w:sz w:val="28"/>
          <w:szCs w:val="28"/>
        </w:rPr>
        <w:t xml:space="preserve">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232174" w:rsidRPr="003B772E">
        <w:rPr>
          <w:rFonts w:ascii="PT Astra Serif" w:hAnsi="PT Astra Serif"/>
          <w:sz w:val="28"/>
          <w:szCs w:val="28"/>
        </w:rPr>
        <w:t>».</w:t>
      </w:r>
    </w:p>
    <w:p w:rsidR="00E97280" w:rsidRPr="003B772E" w:rsidRDefault="003B772E" w:rsidP="00E9728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4. </w:t>
      </w:r>
      <w:r w:rsidR="00E97280" w:rsidRPr="003B772E">
        <w:rPr>
          <w:rFonts w:ascii="PT Astra Serif" w:hAnsi="PT Astra Serif"/>
          <w:sz w:val="28"/>
          <w:szCs w:val="28"/>
        </w:rPr>
        <w:t xml:space="preserve">Контроль </w:t>
      </w:r>
      <w:r w:rsidR="00BE367C" w:rsidRPr="003B772E">
        <w:rPr>
          <w:rFonts w:ascii="PT Astra Serif" w:hAnsi="PT Astra Serif"/>
          <w:sz w:val="28"/>
          <w:szCs w:val="28"/>
        </w:rPr>
        <w:t>исполнения</w:t>
      </w:r>
      <w:r w:rsidR="00E97280" w:rsidRPr="003B772E">
        <w:rPr>
          <w:rFonts w:ascii="PT Astra Serif" w:hAnsi="PT Astra Serif"/>
          <w:sz w:val="28"/>
          <w:szCs w:val="28"/>
        </w:rPr>
        <w:t xml:space="preserve"> настоящего постановления оставляю за собой.</w:t>
      </w:r>
    </w:p>
    <w:p w:rsidR="00E97280" w:rsidRPr="003B772E" w:rsidRDefault="00E97280" w:rsidP="00E97280">
      <w:pPr>
        <w:pStyle w:val="af1"/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</w:rPr>
      </w:pPr>
    </w:p>
    <w:p w:rsidR="00E97280" w:rsidRPr="003B772E" w:rsidRDefault="00E97280" w:rsidP="00E97280">
      <w:pPr>
        <w:pStyle w:val="af1"/>
        <w:tabs>
          <w:tab w:val="left" w:pos="993"/>
        </w:tabs>
        <w:ind w:left="0"/>
        <w:jc w:val="both"/>
        <w:rPr>
          <w:rFonts w:ascii="PT Astra Serif" w:hAnsi="PT Astra Serif"/>
          <w:sz w:val="28"/>
        </w:rPr>
      </w:pPr>
    </w:p>
    <w:p w:rsidR="00CC7FC2" w:rsidRPr="00CC7FC2" w:rsidRDefault="00CC7FC2" w:rsidP="00CC7FC2">
      <w:pPr>
        <w:jc w:val="both"/>
        <w:rPr>
          <w:rFonts w:ascii="PT Astra Serif" w:hAnsi="PT Astra Serif"/>
          <w:sz w:val="26"/>
          <w:szCs w:val="26"/>
        </w:rPr>
      </w:pPr>
      <w:r w:rsidRPr="00CC7FC2">
        <w:rPr>
          <w:rFonts w:ascii="PT Astra Serif" w:hAnsi="PT Astra Serif"/>
          <w:sz w:val="28"/>
          <w:szCs w:val="28"/>
        </w:rPr>
        <w:t>И.о. Главы администрации                                                      Т.Е. Михайловская</w:t>
      </w:r>
    </w:p>
    <w:p w:rsidR="00E97280" w:rsidRPr="003B772E" w:rsidRDefault="00E97280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97280" w:rsidRDefault="00AD15E1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  <w:r w:rsidR="00392FFB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E367C" w:rsidRDefault="00BE367C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F6922" w:rsidRDefault="00E97280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</w:t>
      </w:r>
      <w:r w:rsidR="001673AE">
        <w:rPr>
          <w:rFonts w:ascii="PT Astra Serif" w:hAnsi="PT Astra Serif"/>
          <w:sz w:val="28"/>
          <w:szCs w:val="28"/>
        </w:rPr>
        <w:t xml:space="preserve"> </w:t>
      </w: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5079C1" w:rsidRDefault="005079C1" w:rsidP="005079C1">
      <w:pPr>
        <w:widowControl w:val="0"/>
        <w:autoSpaceDE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</w:p>
    <w:p w:rsidR="00BD5C56" w:rsidRPr="00BD5C56" w:rsidRDefault="005079C1" w:rsidP="005079C1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</w:t>
      </w:r>
      <w:r w:rsidR="00AF6922">
        <w:rPr>
          <w:rFonts w:ascii="PT Astra Serif" w:hAnsi="PT Astra Serif"/>
          <w:sz w:val="28"/>
          <w:szCs w:val="28"/>
        </w:rPr>
        <w:t xml:space="preserve"> </w:t>
      </w:r>
      <w:r w:rsidR="00BD5C56" w:rsidRPr="00BD5C56">
        <w:rPr>
          <w:rFonts w:ascii="PT Astra Serif" w:hAnsi="PT Astra Serif"/>
          <w:sz w:val="28"/>
          <w:szCs w:val="28"/>
        </w:rPr>
        <w:t>Приложение</w:t>
      </w:r>
    </w:p>
    <w:p w:rsidR="00E97280" w:rsidRDefault="00BD5C56" w:rsidP="005079C1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к постановлению администрации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муниципального образования 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«</w:t>
      </w:r>
      <w:r w:rsidR="00E97280">
        <w:rPr>
          <w:rFonts w:ascii="PT Astra Serif" w:hAnsi="PT Astra Serif"/>
          <w:sz w:val="28"/>
          <w:szCs w:val="28"/>
        </w:rPr>
        <w:t>Рязановское сельское поселение»</w:t>
      </w:r>
    </w:p>
    <w:p w:rsidR="00BD5C56" w:rsidRPr="00BD5C56" w:rsidRDefault="00BD5C56" w:rsidP="005079C1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</w:t>
      </w:r>
      <w:r w:rsidR="00E97280">
        <w:rPr>
          <w:rFonts w:ascii="PT Astra Serif" w:hAnsi="PT Astra Serif"/>
          <w:sz w:val="28"/>
          <w:szCs w:val="28"/>
        </w:rPr>
        <w:t xml:space="preserve">    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E97280">
        <w:rPr>
          <w:rFonts w:ascii="PT Astra Serif" w:hAnsi="PT Astra Serif"/>
          <w:sz w:val="28"/>
          <w:szCs w:val="28"/>
        </w:rPr>
        <w:t>Мелекесского района</w:t>
      </w:r>
      <w:r w:rsidRPr="00BD5C56">
        <w:rPr>
          <w:rFonts w:ascii="PT Astra Serif" w:hAnsi="PT Astra Serif"/>
          <w:sz w:val="28"/>
          <w:szCs w:val="28"/>
        </w:rPr>
        <w:t xml:space="preserve">                          Ульяновской области</w:t>
      </w:r>
    </w:p>
    <w:p w:rsidR="00BD5C56" w:rsidRDefault="00BD5C56" w:rsidP="005079C1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 xml:space="preserve">                                                                  от </w:t>
      </w:r>
      <w:r w:rsidR="003B772E">
        <w:rPr>
          <w:rFonts w:ascii="PT Astra Serif" w:hAnsi="PT Astra Serif"/>
          <w:sz w:val="28"/>
          <w:szCs w:val="28"/>
        </w:rPr>
        <w:t xml:space="preserve">  </w:t>
      </w:r>
      <w:r w:rsidR="005079C1">
        <w:rPr>
          <w:rFonts w:ascii="PT Astra Serif" w:hAnsi="PT Astra Serif"/>
          <w:sz w:val="28"/>
          <w:szCs w:val="28"/>
        </w:rPr>
        <w:t>23</w:t>
      </w:r>
      <w:r w:rsidR="00F43FA1">
        <w:rPr>
          <w:rFonts w:ascii="PT Astra Serif" w:hAnsi="PT Astra Serif"/>
          <w:sz w:val="28"/>
          <w:szCs w:val="28"/>
        </w:rPr>
        <w:t>.10</w:t>
      </w:r>
      <w:r w:rsidR="009B0CE8">
        <w:rPr>
          <w:rFonts w:ascii="PT Astra Serif" w:hAnsi="PT Astra Serif"/>
          <w:sz w:val="28"/>
          <w:szCs w:val="28"/>
        </w:rPr>
        <w:t>.</w:t>
      </w:r>
      <w:r w:rsidR="005079C1">
        <w:rPr>
          <w:rFonts w:ascii="PT Astra Serif" w:hAnsi="PT Astra Serif"/>
          <w:sz w:val="28"/>
          <w:szCs w:val="28"/>
        </w:rPr>
        <w:t>2024</w:t>
      </w:r>
      <w:r w:rsidRPr="00BD5C56">
        <w:rPr>
          <w:rFonts w:ascii="PT Astra Serif" w:hAnsi="PT Astra Serif"/>
          <w:sz w:val="28"/>
          <w:szCs w:val="28"/>
        </w:rPr>
        <w:t xml:space="preserve"> № </w:t>
      </w:r>
      <w:r w:rsidR="005079C1">
        <w:rPr>
          <w:rFonts w:ascii="PT Astra Serif" w:hAnsi="PT Astra Serif"/>
          <w:sz w:val="28"/>
          <w:szCs w:val="28"/>
        </w:rPr>
        <w:t>64</w:t>
      </w:r>
    </w:p>
    <w:p w:rsidR="00FC6263" w:rsidRDefault="00FC6263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C6263" w:rsidRDefault="00FC6263" w:rsidP="00FC6263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E97280" w:rsidRPr="00E97280" w:rsidRDefault="00FC6263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</w:t>
      </w:r>
      <w:r w:rsidR="00E97280">
        <w:rPr>
          <w:rFonts w:ascii="PT Astra Serif" w:hAnsi="PT Astra Serif"/>
          <w:b/>
          <w:sz w:val="28"/>
          <w:szCs w:val="28"/>
        </w:rPr>
        <w:t xml:space="preserve"> </w:t>
      </w:r>
      <w:r w:rsidR="00E97280" w:rsidRPr="00E97280">
        <w:rPr>
          <w:rFonts w:ascii="PT Astra Serif" w:hAnsi="PT Astra Serif"/>
          <w:b/>
          <w:sz w:val="28"/>
          <w:szCs w:val="28"/>
        </w:rPr>
        <w:t>«Рязановское сельское поселение»</w:t>
      </w:r>
    </w:p>
    <w:p w:rsidR="00B11D2F" w:rsidRDefault="00E97280" w:rsidP="005079C1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97280">
        <w:rPr>
          <w:rFonts w:ascii="PT Astra Serif" w:hAnsi="PT Astra Serif"/>
          <w:b/>
          <w:sz w:val="28"/>
          <w:szCs w:val="28"/>
        </w:rPr>
        <w:t>Мелекесского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-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 области</w:t>
      </w:r>
    </w:p>
    <w:p w:rsidR="005079C1" w:rsidRPr="005079C1" w:rsidRDefault="005079C1" w:rsidP="005079C1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79C1" w:rsidRPr="005079C1" w:rsidRDefault="005079C1" w:rsidP="005079C1">
      <w:pPr>
        <w:widowControl w:val="0"/>
        <w:suppressAutoHyphens/>
        <w:autoSpaceDE w:val="0"/>
        <w:spacing w:after="0"/>
        <w:ind w:firstLine="708"/>
        <w:rPr>
          <w:rFonts w:ascii="PT Astra Serif" w:hAnsi="PT Astra Serif"/>
          <w:sz w:val="27"/>
          <w:szCs w:val="27"/>
          <w:lang w:eastAsia="zh-CN"/>
        </w:rPr>
      </w:pPr>
      <w:r w:rsidRPr="005079C1">
        <w:rPr>
          <w:rFonts w:ascii="PT Astra Serif" w:hAnsi="PT Astra Serif" w:cs="Calibri"/>
          <w:sz w:val="27"/>
          <w:szCs w:val="27"/>
          <w:lang w:eastAsia="zh-CN"/>
        </w:rPr>
        <w:t xml:space="preserve">1. </w:t>
      </w:r>
      <w:r w:rsidRPr="005079C1">
        <w:rPr>
          <w:rFonts w:ascii="PT Astra Serif" w:hAnsi="PT Astra Serif"/>
          <w:sz w:val="27"/>
          <w:szCs w:val="27"/>
          <w:lang w:eastAsia="zh-CN"/>
        </w:rPr>
        <w:t>Выдача разрешений на право вырубки зеленых насаждений;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2. Предоставление выписок об объектах учёта из реестра муниципального имущества;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8.Предварительное согласование предоставления земельного участка, находящегося в муниципальной собственности;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lastRenderedPageBreak/>
        <w:t>11. Установление сервитута в отношении земельного участка, находящегося в муниципальной собственности;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15. Предоставление разрешения на проведение земляных работ;</w:t>
      </w:r>
    </w:p>
    <w:p w:rsidR="005079C1" w:rsidRPr="005079C1" w:rsidRDefault="005079C1" w:rsidP="005079C1">
      <w:pPr>
        <w:spacing w:after="0"/>
        <w:ind w:firstLine="708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5079C1" w:rsidRPr="005079C1" w:rsidRDefault="005079C1" w:rsidP="005079C1">
      <w:pPr>
        <w:spacing w:after="0"/>
        <w:ind w:firstLine="708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20. 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нужд, осуществления деятельности крестьянского (фермерского) хозяйства;</w:t>
      </w:r>
    </w:p>
    <w:p w:rsidR="005079C1" w:rsidRPr="005079C1" w:rsidRDefault="005079C1" w:rsidP="005079C1">
      <w:pPr>
        <w:spacing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5079C1" w:rsidRPr="005079C1" w:rsidRDefault="005079C1" w:rsidP="005079C1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ab/>
        <w:t>22. Выдача разрешений на пересадку деревьев и кустарников.</w:t>
      </w:r>
    </w:p>
    <w:p w:rsidR="005079C1" w:rsidRPr="005079C1" w:rsidRDefault="005079C1" w:rsidP="005079C1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ab/>
        <w:t>23. Направление уведомления о планируемом сносе объекта капитального строительства;</w:t>
      </w:r>
    </w:p>
    <w:p w:rsidR="005079C1" w:rsidRPr="005079C1" w:rsidRDefault="005079C1" w:rsidP="005079C1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ab/>
        <w:t>24. Направление уведомления о завершении сноса объектам капитального строительства.</w:t>
      </w:r>
    </w:p>
    <w:p w:rsidR="00003DAF" w:rsidRPr="005079C1" w:rsidRDefault="005079C1" w:rsidP="005079C1">
      <w:pPr>
        <w:spacing w:after="0"/>
        <w:rPr>
          <w:rFonts w:ascii="PT Astra Serif" w:hAnsi="PT Astra Serif"/>
          <w:sz w:val="27"/>
          <w:szCs w:val="27"/>
        </w:rPr>
      </w:pPr>
      <w:r w:rsidRPr="005079C1">
        <w:rPr>
          <w:rFonts w:ascii="PT Astra Serif" w:hAnsi="PT Astra Serif"/>
          <w:sz w:val="27"/>
          <w:szCs w:val="27"/>
        </w:rPr>
        <w:tab/>
      </w:r>
    </w:p>
    <w:sectPr w:rsidR="00003DAF" w:rsidRPr="005079C1" w:rsidSect="00AD15E1">
      <w:headerReference w:type="first" r:id="rId8"/>
      <w:pgSz w:w="11907" w:h="16839" w:code="9"/>
      <w:pgMar w:top="1134" w:right="567" w:bottom="1134" w:left="1701" w:header="142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2ED" w:rsidRDefault="001112ED" w:rsidP="00544FD1">
      <w:pPr>
        <w:spacing w:after="0" w:line="240" w:lineRule="auto"/>
      </w:pPr>
      <w:r>
        <w:separator/>
      </w:r>
    </w:p>
  </w:endnote>
  <w:endnote w:type="continuationSeparator" w:id="1">
    <w:p w:rsidR="001112ED" w:rsidRDefault="001112ED" w:rsidP="0054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2ED" w:rsidRDefault="001112ED" w:rsidP="00544FD1">
      <w:pPr>
        <w:spacing w:after="0" w:line="240" w:lineRule="auto"/>
      </w:pPr>
      <w:r>
        <w:separator/>
      </w:r>
    </w:p>
  </w:footnote>
  <w:footnote w:type="continuationSeparator" w:id="1">
    <w:p w:rsidR="001112ED" w:rsidRDefault="001112ED" w:rsidP="0054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CD" w:rsidRPr="006103CD" w:rsidRDefault="006103CD" w:rsidP="006103CD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C7EED"/>
    <w:multiLevelType w:val="multilevel"/>
    <w:tmpl w:val="91A632A8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B2EFB"/>
    <w:rsid w:val="00003DAF"/>
    <w:rsid w:val="0000465F"/>
    <w:rsid w:val="000060DD"/>
    <w:rsid w:val="000074D3"/>
    <w:rsid w:val="0004304C"/>
    <w:rsid w:val="00050424"/>
    <w:rsid w:val="00054ED7"/>
    <w:rsid w:val="0005542A"/>
    <w:rsid w:val="000569A5"/>
    <w:rsid w:val="00072819"/>
    <w:rsid w:val="000740D8"/>
    <w:rsid w:val="00080CF1"/>
    <w:rsid w:val="000A64FF"/>
    <w:rsid w:val="000A68E2"/>
    <w:rsid w:val="000B530C"/>
    <w:rsid w:val="000B66D0"/>
    <w:rsid w:val="000B66E6"/>
    <w:rsid w:val="000C10B1"/>
    <w:rsid w:val="000C13DD"/>
    <w:rsid w:val="000D2CD1"/>
    <w:rsid w:val="000D3561"/>
    <w:rsid w:val="000D3C40"/>
    <w:rsid w:val="000D542E"/>
    <w:rsid w:val="000D7C7F"/>
    <w:rsid w:val="000E03B6"/>
    <w:rsid w:val="000E2C1C"/>
    <w:rsid w:val="000F32F1"/>
    <w:rsid w:val="000F374E"/>
    <w:rsid w:val="000F3DD1"/>
    <w:rsid w:val="000F3E11"/>
    <w:rsid w:val="000F6E27"/>
    <w:rsid w:val="000F7AA1"/>
    <w:rsid w:val="00110FD1"/>
    <w:rsid w:val="001112ED"/>
    <w:rsid w:val="0011605F"/>
    <w:rsid w:val="00116508"/>
    <w:rsid w:val="0011741F"/>
    <w:rsid w:val="00117CCA"/>
    <w:rsid w:val="00122CA1"/>
    <w:rsid w:val="0012702E"/>
    <w:rsid w:val="00127D3F"/>
    <w:rsid w:val="00133907"/>
    <w:rsid w:val="001437E1"/>
    <w:rsid w:val="00144459"/>
    <w:rsid w:val="0014724A"/>
    <w:rsid w:val="0016610F"/>
    <w:rsid w:val="001673AE"/>
    <w:rsid w:val="00183BDB"/>
    <w:rsid w:val="00192DB6"/>
    <w:rsid w:val="00196A11"/>
    <w:rsid w:val="001A19A6"/>
    <w:rsid w:val="001A2677"/>
    <w:rsid w:val="001A6BF9"/>
    <w:rsid w:val="001B09D6"/>
    <w:rsid w:val="001B31F2"/>
    <w:rsid w:val="001C37C1"/>
    <w:rsid w:val="001D4366"/>
    <w:rsid w:val="001D48F2"/>
    <w:rsid w:val="001F71DD"/>
    <w:rsid w:val="0021554F"/>
    <w:rsid w:val="00224AA8"/>
    <w:rsid w:val="00232174"/>
    <w:rsid w:val="002456C3"/>
    <w:rsid w:val="00245ADB"/>
    <w:rsid w:val="00253EA7"/>
    <w:rsid w:val="002640EC"/>
    <w:rsid w:val="0027075D"/>
    <w:rsid w:val="002904CC"/>
    <w:rsid w:val="00290588"/>
    <w:rsid w:val="00293E06"/>
    <w:rsid w:val="0029511E"/>
    <w:rsid w:val="002C2B57"/>
    <w:rsid w:val="002C3538"/>
    <w:rsid w:val="002C6B1A"/>
    <w:rsid w:val="002D0A3F"/>
    <w:rsid w:val="002F530C"/>
    <w:rsid w:val="0031008F"/>
    <w:rsid w:val="0031202F"/>
    <w:rsid w:val="00315258"/>
    <w:rsid w:val="003361BF"/>
    <w:rsid w:val="00340E79"/>
    <w:rsid w:val="003507BB"/>
    <w:rsid w:val="00351802"/>
    <w:rsid w:val="00357447"/>
    <w:rsid w:val="00366B47"/>
    <w:rsid w:val="00366E3E"/>
    <w:rsid w:val="0036740F"/>
    <w:rsid w:val="00383E76"/>
    <w:rsid w:val="003908EA"/>
    <w:rsid w:val="00390E54"/>
    <w:rsid w:val="00391ADE"/>
    <w:rsid w:val="00392FFB"/>
    <w:rsid w:val="003974D2"/>
    <w:rsid w:val="003A2243"/>
    <w:rsid w:val="003A4769"/>
    <w:rsid w:val="003A706A"/>
    <w:rsid w:val="003A7518"/>
    <w:rsid w:val="003B3434"/>
    <w:rsid w:val="003B45FD"/>
    <w:rsid w:val="003B772E"/>
    <w:rsid w:val="003C1E86"/>
    <w:rsid w:val="003C35B6"/>
    <w:rsid w:val="003F3896"/>
    <w:rsid w:val="004037E2"/>
    <w:rsid w:val="00406EDF"/>
    <w:rsid w:val="0042449A"/>
    <w:rsid w:val="0043487D"/>
    <w:rsid w:val="00454286"/>
    <w:rsid w:val="00462C46"/>
    <w:rsid w:val="004676F3"/>
    <w:rsid w:val="004712A4"/>
    <w:rsid w:val="004754AD"/>
    <w:rsid w:val="00476F46"/>
    <w:rsid w:val="00482D81"/>
    <w:rsid w:val="00484587"/>
    <w:rsid w:val="0048502B"/>
    <w:rsid w:val="004908DB"/>
    <w:rsid w:val="004925D2"/>
    <w:rsid w:val="0049327A"/>
    <w:rsid w:val="0049432B"/>
    <w:rsid w:val="00494ACF"/>
    <w:rsid w:val="00496B46"/>
    <w:rsid w:val="004B0124"/>
    <w:rsid w:val="004B2EFB"/>
    <w:rsid w:val="004B3728"/>
    <w:rsid w:val="004B7D89"/>
    <w:rsid w:val="004D2BAD"/>
    <w:rsid w:val="004D4AA6"/>
    <w:rsid w:val="004D65B8"/>
    <w:rsid w:val="004E01DC"/>
    <w:rsid w:val="004E64FF"/>
    <w:rsid w:val="004E7DDB"/>
    <w:rsid w:val="004F45C2"/>
    <w:rsid w:val="004F5ED6"/>
    <w:rsid w:val="00507522"/>
    <w:rsid w:val="005079C1"/>
    <w:rsid w:val="00521223"/>
    <w:rsid w:val="00523AD7"/>
    <w:rsid w:val="0053285A"/>
    <w:rsid w:val="00544FD1"/>
    <w:rsid w:val="00556419"/>
    <w:rsid w:val="005630F2"/>
    <w:rsid w:val="0058180B"/>
    <w:rsid w:val="00581ABB"/>
    <w:rsid w:val="00584988"/>
    <w:rsid w:val="00584F71"/>
    <w:rsid w:val="0058547B"/>
    <w:rsid w:val="00587C53"/>
    <w:rsid w:val="005954F6"/>
    <w:rsid w:val="00596776"/>
    <w:rsid w:val="005A56F3"/>
    <w:rsid w:val="005A7F7D"/>
    <w:rsid w:val="005E63F9"/>
    <w:rsid w:val="005F2861"/>
    <w:rsid w:val="005F56BD"/>
    <w:rsid w:val="006061F9"/>
    <w:rsid w:val="006103CD"/>
    <w:rsid w:val="00610E80"/>
    <w:rsid w:val="006130CC"/>
    <w:rsid w:val="00622FF6"/>
    <w:rsid w:val="0062340F"/>
    <w:rsid w:val="00632362"/>
    <w:rsid w:val="00633AFD"/>
    <w:rsid w:val="0063676A"/>
    <w:rsid w:val="00645E4B"/>
    <w:rsid w:val="006479C0"/>
    <w:rsid w:val="00663386"/>
    <w:rsid w:val="00666685"/>
    <w:rsid w:val="006706AE"/>
    <w:rsid w:val="00670E64"/>
    <w:rsid w:val="00684290"/>
    <w:rsid w:val="0069293C"/>
    <w:rsid w:val="00692A67"/>
    <w:rsid w:val="00694204"/>
    <w:rsid w:val="006A4BA7"/>
    <w:rsid w:val="006A7D90"/>
    <w:rsid w:val="006B681C"/>
    <w:rsid w:val="006C5F40"/>
    <w:rsid w:val="006D1EB3"/>
    <w:rsid w:val="006F238F"/>
    <w:rsid w:val="006F4ADA"/>
    <w:rsid w:val="006F4E67"/>
    <w:rsid w:val="00706453"/>
    <w:rsid w:val="00716B3D"/>
    <w:rsid w:val="00721D02"/>
    <w:rsid w:val="0072713F"/>
    <w:rsid w:val="00727C03"/>
    <w:rsid w:val="00733728"/>
    <w:rsid w:val="00734A53"/>
    <w:rsid w:val="00740364"/>
    <w:rsid w:val="00742AA9"/>
    <w:rsid w:val="00752A84"/>
    <w:rsid w:val="00753F48"/>
    <w:rsid w:val="00756388"/>
    <w:rsid w:val="00757E8A"/>
    <w:rsid w:val="00762D49"/>
    <w:rsid w:val="007A6F97"/>
    <w:rsid w:val="007A6FE8"/>
    <w:rsid w:val="007A733C"/>
    <w:rsid w:val="007A7F18"/>
    <w:rsid w:val="007B08F6"/>
    <w:rsid w:val="007B1874"/>
    <w:rsid w:val="007B6E96"/>
    <w:rsid w:val="007B6F19"/>
    <w:rsid w:val="007B72C0"/>
    <w:rsid w:val="007B73B4"/>
    <w:rsid w:val="007C07A2"/>
    <w:rsid w:val="007E072A"/>
    <w:rsid w:val="007E2297"/>
    <w:rsid w:val="007F03E6"/>
    <w:rsid w:val="007F5282"/>
    <w:rsid w:val="00802E7B"/>
    <w:rsid w:val="00802FEA"/>
    <w:rsid w:val="0080542C"/>
    <w:rsid w:val="00810750"/>
    <w:rsid w:val="00820073"/>
    <w:rsid w:val="00847A3B"/>
    <w:rsid w:val="00854A4D"/>
    <w:rsid w:val="00855A50"/>
    <w:rsid w:val="008570C7"/>
    <w:rsid w:val="00871440"/>
    <w:rsid w:val="00876B4B"/>
    <w:rsid w:val="0088417C"/>
    <w:rsid w:val="00893B9E"/>
    <w:rsid w:val="00896F43"/>
    <w:rsid w:val="008A30A1"/>
    <w:rsid w:val="008B3093"/>
    <w:rsid w:val="008B7F1B"/>
    <w:rsid w:val="008C1A07"/>
    <w:rsid w:val="008C281E"/>
    <w:rsid w:val="008C302A"/>
    <w:rsid w:val="008C41E3"/>
    <w:rsid w:val="008D1FA2"/>
    <w:rsid w:val="008D2801"/>
    <w:rsid w:val="008E0319"/>
    <w:rsid w:val="008E0808"/>
    <w:rsid w:val="008E117D"/>
    <w:rsid w:val="008F4326"/>
    <w:rsid w:val="00901738"/>
    <w:rsid w:val="009048BC"/>
    <w:rsid w:val="00911BB6"/>
    <w:rsid w:val="00912F57"/>
    <w:rsid w:val="00914EC5"/>
    <w:rsid w:val="00917161"/>
    <w:rsid w:val="00917504"/>
    <w:rsid w:val="0092054D"/>
    <w:rsid w:val="00923263"/>
    <w:rsid w:val="0092443C"/>
    <w:rsid w:val="00935B58"/>
    <w:rsid w:val="00950D2D"/>
    <w:rsid w:val="00951DCB"/>
    <w:rsid w:val="00953309"/>
    <w:rsid w:val="00956387"/>
    <w:rsid w:val="00962537"/>
    <w:rsid w:val="009673B0"/>
    <w:rsid w:val="0097222C"/>
    <w:rsid w:val="0097536B"/>
    <w:rsid w:val="00991382"/>
    <w:rsid w:val="00996DFD"/>
    <w:rsid w:val="00997505"/>
    <w:rsid w:val="0099797D"/>
    <w:rsid w:val="009B0CE8"/>
    <w:rsid w:val="009B4BFB"/>
    <w:rsid w:val="009B69E6"/>
    <w:rsid w:val="009C75A3"/>
    <w:rsid w:val="009E1523"/>
    <w:rsid w:val="009E5EED"/>
    <w:rsid w:val="009E60E7"/>
    <w:rsid w:val="009E62D0"/>
    <w:rsid w:val="009F5122"/>
    <w:rsid w:val="009F6741"/>
    <w:rsid w:val="00A00DA1"/>
    <w:rsid w:val="00A12AFC"/>
    <w:rsid w:val="00A31A79"/>
    <w:rsid w:val="00A3295C"/>
    <w:rsid w:val="00A339CF"/>
    <w:rsid w:val="00A35A07"/>
    <w:rsid w:val="00A365F7"/>
    <w:rsid w:val="00A41930"/>
    <w:rsid w:val="00A43975"/>
    <w:rsid w:val="00A60725"/>
    <w:rsid w:val="00A71884"/>
    <w:rsid w:val="00A72E3D"/>
    <w:rsid w:val="00A73FCF"/>
    <w:rsid w:val="00A8029F"/>
    <w:rsid w:val="00A8623F"/>
    <w:rsid w:val="00A93F62"/>
    <w:rsid w:val="00AA0B31"/>
    <w:rsid w:val="00AA2C86"/>
    <w:rsid w:val="00AC2C5F"/>
    <w:rsid w:val="00AC51A2"/>
    <w:rsid w:val="00AD15E1"/>
    <w:rsid w:val="00AD5DDD"/>
    <w:rsid w:val="00AD7F5A"/>
    <w:rsid w:val="00AF570F"/>
    <w:rsid w:val="00AF6922"/>
    <w:rsid w:val="00B03EE3"/>
    <w:rsid w:val="00B046D7"/>
    <w:rsid w:val="00B04974"/>
    <w:rsid w:val="00B1071B"/>
    <w:rsid w:val="00B11D2F"/>
    <w:rsid w:val="00B1211D"/>
    <w:rsid w:val="00B1248F"/>
    <w:rsid w:val="00B14064"/>
    <w:rsid w:val="00B145C3"/>
    <w:rsid w:val="00B26CC3"/>
    <w:rsid w:val="00B31FF7"/>
    <w:rsid w:val="00B34F7E"/>
    <w:rsid w:val="00B5075B"/>
    <w:rsid w:val="00B65DB5"/>
    <w:rsid w:val="00B66384"/>
    <w:rsid w:val="00B707F4"/>
    <w:rsid w:val="00B70FAE"/>
    <w:rsid w:val="00B80F18"/>
    <w:rsid w:val="00B815B8"/>
    <w:rsid w:val="00B90512"/>
    <w:rsid w:val="00B94E77"/>
    <w:rsid w:val="00BA394A"/>
    <w:rsid w:val="00BA6B88"/>
    <w:rsid w:val="00BB0784"/>
    <w:rsid w:val="00BB1317"/>
    <w:rsid w:val="00BB313C"/>
    <w:rsid w:val="00BC3B5F"/>
    <w:rsid w:val="00BD24FF"/>
    <w:rsid w:val="00BD5C56"/>
    <w:rsid w:val="00BD75C0"/>
    <w:rsid w:val="00BD7D28"/>
    <w:rsid w:val="00BE367C"/>
    <w:rsid w:val="00BE5606"/>
    <w:rsid w:val="00BF1DA2"/>
    <w:rsid w:val="00BF3B7B"/>
    <w:rsid w:val="00BF6FA0"/>
    <w:rsid w:val="00BF736A"/>
    <w:rsid w:val="00C00FE6"/>
    <w:rsid w:val="00C17A6F"/>
    <w:rsid w:val="00C237C0"/>
    <w:rsid w:val="00C3296F"/>
    <w:rsid w:val="00C43C52"/>
    <w:rsid w:val="00C45CEB"/>
    <w:rsid w:val="00C47720"/>
    <w:rsid w:val="00C52909"/>
    <w:rsid w:val="00C64575"/>
    <w:rsid w:val="00C661F1"/>
    <w:rsid w:val="00C70441"/>
    <w:rsid w:val="00C70698"/>
    <w:rsid w:val="00C76AFD"/>
    <w:rsid w:val="00C87B90"/>
    <w:rsid w:val="00CB2BE1"/>
    <w:rsid w:val="00CB5A6C"/>
    <w:rsid w:val="00CC069D"/>
    <w:rsid w:val="00CC27FE"/>
    <w:rsid w:val="00CC3196"/>
    <w:rsid w:val="00CC372C"/>
    <w:rsid w:val="00CC434D"/>
    <w:rsid w:val="00CC6B65"/>
    <w:rsid w:val="00CC7FC2"/>
    <w:rsid w:val="00CE3753"/>
    <w:rsid w:val="00CE6446"/>
    <w:rsid w:val="00CF7499"/>
    <w:rsid w:val="00D069BD"/>
    <w:rsid w:val="00D14895"/>
    <w:rsid w:val="00D17D33"/>
    <w:rsid w:val="00D2470B"/>
    <w:rsid w:val="00D37A55"/>
    <w:rsid w:val="00D415F2"/>
    <w:rsid w:val="00D41CBD"/>
    <w:rsid w:val="00D42BF2"/>
    <w:rsid w:val="00D451F6"/>
    <w:rsid w:val="00D644A6"/>
    <w:rsid w:val="00D70E35"/>
    <w:rsid w:val="00D80957"/>
    <w:rsid w:val="00D84F12"/>
    <w:rsid w:val="00D855B7"/>
    <w:rsid w:val="00D873D2"/>
    <w:rsid w:val="00DA3C4D"/>
    <w:rsid w:val="00DB1110"/>
    <w:rsid w:val="00DB2F7E"/>
    <w:rsid w:val="00DC78D6"/>
    <w:rsid w:val="00DD170D"/>
    <w:rsid w:val="00DD2A0D"/>
    <w:rsid w:val="00DD44DE"/>
    <w:rsid w:val="00DF4B97"/>
    <w:rsid w:val="00DF6101"/>
    <w:rsid w:val="00E0203B"/>
    <w:rsid w:val="00E03650"/>
    <w:rsid w:val="00E12D49"/>
    <w:rsid w:val="00E2363A"/>
    <w:rsid w:val="00E260F0"/>
    <w:rsid w:val="00E322AD"/>
    <w:rsid w:val="00E35887"/>
    <w:rsid w:val="00E3592F"/>
    <w:rsid w:val="00E40483"/>
    <w:rsid w:val="00E41FF9"/>
    <w:rsid w:val="00E4200B"/>
    <w:rsid w:val="00E521A9"/>
    <w:rsid w:val="00E54F54"/>
    <w:rsid w:val="00E61147"/>
    <w:rsid w:val="00E63011"/>
    <w:rsid w:val="00E7474B"/>
    <w:rsid w:val="00E82BE4"/>
    <w:rsid w:val="00E95D84"/>
    <w:rsid w:val="00E97280"/>
    <w:rsid w:val="00EA145A"/>
    <w:rsid w:val="00EB0ACF"/>
    <w:rsid w:val="00EC0BEC"/>
    <w:rsid w:val="00ED027D"/>
    <w:rsid w:val="00EE45A0"/>
    <w:rsid w:val="00EE65CC"/>
    <w:rsid w:val="00EF1AFE"/>
    <w:rsid w:val="00EF2266"/>
    <w:rsid w:val="00EF2BA4"/>
    <w:rsid w:val="00F003A3"/>
    <w:rsid w:val="00F00AAB"/>
    <w:rsid w:val="00F152F6"/>
    <w:rsid w:val="00F224D2"/>
    <w:rsid w:val="00F26E71"/>
    <w:rsid w:val="00F333D2"/>
    <w:rsid w:val="00F359A3"/>
    <w:rsid w:val="00F43FA1"/>
    <w:rsid w:val="00F44055"/>
    <w:rsid w:val="00F471D8"/>
    <w:rsid w:val="00F47C65"/>
    <w:rsid w:val="00F52794"/>
    <w:rsid w:val="00F545EA"/>
    <w:rsid w:val="00F60B4F"/>
    <w:rsid w:val="00F65320"/>
    <w:rsid w:val="00F71779"/>
    <w:rsid w:val="00F740F1"/>
    <w:rsid w:val="00F77408"/>
    <w:rsid w:val="00F81BC5"/>
    <w:rsid w:val="00F841D4"/>
    <w:rsid w:val="00F848BC"/>
    <w:rsid w:val="00F928DE"/>
    <w:rsid w:val="00F93658"/>
    <w:rsid w:val="00F941DE"/>
    <w:rsid w:val="00FC6263"/>
    <w:rsid w:val="00FC7AE4"/>
    <w:rsid w:val="00FD3DCE"/>
    <w:rsid w:val="00FE097D"/>
    <w:rsid w:val="00FF1076"/>
    <w:rsid w:val="00FF13B5"/>
    <w:rsid w:val="00FF180D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544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544FD1"/>
    <w:rPr>
      <w:rFonts w:cs="Times New Roman"/>
    </w:rPr>
  </w:style>
  <w:style w:type="paragraph" w:styleId="a7">
    <w:name w:val="Normal (Web)"/>
    <w:basedOn w:val="a"/>
    <w:unhideWhenUsed/>
    <w:rsid w:val="00462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462C46"/>
    <w:rPr>
      <w:rFonts w:cs="Times New Roman"/>
      <w:color w:val="0000FF"/>
      <w:u w:val="single"/>
    </w:rPr>
  </w:style>
  <w:style w:type="character" w:customStyle="1" w:styleId="highlightsearch4">
    <w:name w:val="highlightsearch4"/>
    <w:rsid w:val="00CC069D"/>
  </w:style>
  <w:style w:type="paragraph" w:customStyle="1" w:styleId="unformattext">
    <w:name w:val="unformattext"/>
    <w:basedOn w:val="a"/>
    <w:rsid w:val="00A7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52A84"/>
  </w:style>
  <w:style w:type="paragraph" w:customStyle="1" w:styleId="ConsPlusTitle">
    <w:name w:val="ConsPlusTitle"/>
    <w:uiPriority w:val="99"/>
    <w:rsid w:val="001B31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31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C27FE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CC27FE"/>
    <w:rPr>
      <w:rFonts w:ascii="Arial" w:eastAsia="Calibri" w:hAnsi="Arial" w:cs="Arial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849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849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76AFD"/>
  </w:style>
  <w:style w:type="paragraph" w:customStyle="1" w:styleId="ab">
    <w:name w:val="Письмо"/>
    <w:basedOn w:val="a"/>
    <w:uiPriority w:val="99"/>
    <w:rsid w:val="00C76AFD"/>
    <w:pPr>
      <w:spacing w:after="0" w:line="320" w:lineRule="exact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Знак Знак Знак1 Знак Знак Знак Знак Знак Знак Знак"/>
    <w:basedOn w:val="a"/>
    <w:uiPriority w:val="99"/>
    <w:rsid w:val="00C76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C76AFD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1">
    <w:name w:val="cl1"/>
    <w:uiPriority w:val="99"/>
    <w:rsid w:val="00C76AFD"/>
    <w:rPr>
      <w:i/>
      <w:color w:val="808080"/>
    </w:rPr>
  </w:style>
  <w:style w:type="paragraph" w:styleId="ad">
    <w:name w:val="No Spacing"/>
    <w:uiPriority w:val="1"/>
    <w:qFormat/>
    <w:rsid w:val="00C76AFD"/>
    <w:rPr>
      <w:rFonts w:ascii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C76AFD"/>
    <w:pPr>
      <w:widowControl w:val="0"/>
      <w:suppressAutoHyphens/>
      <w:spacing w:line="100" w:lineRule="atLeast"/>
    </w:pPr>
    <w:rPr>
      <w:rFonts w:ascii="Times New Roman" w:hAnsi="Times New Roman" w:cs="Times New Roman"/>
      <w:color w:val="00000A"/>
    </w:rPr>
  </w:style>
  <w:style w:type="paragraph" w:customStyle="1" w:styleId="11">
    <w:name w:val="1 Знак"/>
    <w:basedOn w:val="a"/>
    <w:uiPriority w:val="99"/>
    <w:rsid w:val="00C76AF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x-phmenubutton">
    <w:name w:val="x-ph__menu__button"/>
    <w:uiPriority w:val="99"/>
    <w:rsid w:val="00C76AFD"/>
  </w:style>
  <w:style w:type="character" w:styleId="af">
    <w:name w:val="page number"/>
    <w:uiPriority w:val="99"/>
    <w:rsid w:val="00C76AFD"/>
    <w:rPr>
      <w:rFonts w:cs="Times New Roman"/>
    </w:rPr>
  </w:style>
  <w:style w:type="character" w:customStyle="1" w:styleId="blk">
    <w:name w:val="blk"/>
    <w:uiPriority w:val="99"/>
    <w:rsid w:val="00C76AFD"/>
    <w:rPr>
      <w:rFonts w:cs="Times New Roman"/>
    </w:rPr>
  </w:style>
  <w:style w:type="character" w:styleId="af0">
    <w:name w:val="Strong"/>
    <w:uiPriority w:val="22"/>
    <w:qFormat/>
    <w:rsid w:val="00C76AFD"/>
    <w:rPr>
      <w:b/>
      <w:bCs/>
    </w:rPr>
  </w:style>
  <w:style w:type="paragraph" w:customStyle="1" w:styleId="Standard">
    <w:name w:val="Standard"/>
    <w:rsid w:val="004712A4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1">
    <w:name w:val="List Paragraph"/>
    <w:basedOn w:val="a"/>
    <w:uiPriority w:val="34"/>
    <w:qFormat/>
    <w:rsid w:val="00596776"/>
    <w:pPr>
      <w:ind w:left="720"/>
      <w:contextualSpacing/>
    </w:pPr>
    <w:rPr>
      <w:rFonts w:eastAsia="Calibri"/>
      <w:lang w:eastAsia="en-US"/>
    </w:rPr>
  </w:style>
  <w:style w:type="paragraph" w:styleId="3">
    <w:name w:val="Body Text Indent 3"/>
    <w:basedOn w:val="a"/>
    <w:link w:val="30"/>
    <w:rsid w:val="00756388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756388"/>
    <w:rPr>
      <w:rFonts w:ascii="Times New Roman" w:hAnsi="Times New Roman" w:cs="Times New Roman"/>
      <w:sz w:val="16"/>
      <w:szCs w:val="16"/>
    </w:rPr>
  </w:style>
  <w:style w:type="paragraph" w:customStyle="1" w:styleId="subpunct">
    <w:name w:val="subpunct"/>
    <w:basedOn w:val="a"/>
    <w:rsid w:val="00912F5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-">
    <w:name w:val="Интернет-ссылка"/>
    <w:uiPriority w:val="99"/>
    <w:unhideWhenUsed/>
    <w:rsid w:val="00951DCB"/>
    <w:rPr>
      <w:color w:val="0000FF"/>
      <w:u w:val="single"/>
    </w:rPr>
  </w:style>
  <w:style w:type="character" w:customStyle="1" w:styleId="12">
    <w:name w:val="Основной шрифт абзаца1"/>
    <w:rsid w:val="00996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548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48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BEE3-20F2-4A02-B6FF-67D1AB2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ryzanovo@outlook.com</cp:lastModifiedBy>
  <cp:revision>2</cp:revision>
  <cp:lastPrinted>2023-10-12T06:42:00Z</cp:lastPrinted>
  <dcterms:created xsi:type="dcterms:W3CDTF">2024-10-23T09:59:00Z</dcterms:created>
  <dcterms:modified xsi:type="dcterms:W3CDTF">2024-10-23T09:59:00Z</dcterms:modified>
</cp:coreProperties>
</file>